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54514AAC" w:rsidR="00365289" w:rsidRPr="0095739D" w:rsidRDefault="00BA3814" w:rsidP="0095739D">
      <w:pPr>
        <w:jc w:val="center"/>
        <w:rPr>
          <w:b/>
          <w:bCs/>
          <w:sz w:val="28"/>
          <w:szCs w:val="28"/>
        </w:rPr>
      </w:pPr>
      <w:r>
        <w:rPr>
          <w:b/>
          <w:bCs/>
          <w:sz w:val="28"/>
          <w:szCs w:val="28"/>
        </w:rPr>
        <w:t xml:space="preserve">Thursday </w:t>
      </w:r>
      <w:r w:rsidR="0023430E">
        <w:rPr>
          <w:b/>
          <w:bCs/>
          <w:sz w:val="28"/>
          <w:szCs w:val="28"/>
        </w:rPr>
        <w:t>3</w:t>
      </w:r>
      <w:r w:rsidR="0023430E" w:rsidRPr="0023430E">
        <w:rPr>
          <w:b/>
          <w:bCs/>
          <w:sz w:val="28"/>
          <w:szCs w:val="28"/>
          <w:vertAlign w:val="superscript"/>
        </w:rPr>
        <w:t>rd</w:t>
      </w:r>
      <w:r w:rsidR="0023430E">
        <w:rPr>
          <w:b/>
          <w:bCs/>
          <w:sz w:val="28"/>
          <w:szCs w:val="28"/>
        </w:rPr>
        <w:t xml:space="preserve"> February 2022</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039A652D" w:rsidR="007517CE" w:rsidRDefault="00A61E7F" w:rsidP="00A61E7F">
            <w:r w:rsidRPr="005551E2">
              <w:rPr>
                <w:b/>
                <w:bCs/>
              </w:rPr>
              <w:t>Present:</w:t>
            </w:r>
            <w:r>
              <w:t xml:space="preserve"> Dave Carter (DC), Dan Carter (Dan), Keith Jardine (KJ) </w:t>
            </w:r>
            <w:r w:rsidR="00326B26">
              <w:t>Jason Collins (JC</w:t>
            </w:r>
            <w:r w:rsidR="00BA3814">
              <w:t>) Craig</w:t>
            </w:r>
            <w:r w:rsidR="0023430E">
              <w:t xml:space="preserve"> Baker (CB)</w:t>
            </w:r>
            <w:r w:rsidR="00A30FAC">
              <w:t xml:space="preserve"> David Seward (DS)</w:t>
            </w:r>
            <w:r w:rsidR="00BA3814">
              <w:t>.</w:t>
            </w:r>
          </w:p>
          <w:p w14:paraId="46E1D57B" w14:textId="0CD01257" w:rsidR="00A61E7F" w:rsidRDefault="00A61E7F" w:rsidP="00A61E7F">
            <w:r>
              <w:br/>
            </w:r>
            <w:r w:rsidRPr="005551E2">
              <w:rPr>
                <w:b/>
                <w:bCs/>
              </w:rPr>
              <w:t>Apologises received from</w:t>
            </w:r>
            <w:r>
              <w:t>, Sarah Emery</w:t>
            </w:r>
            <w:r w:rsidR="0023430E">
              <w:t>, Rachel Robinson</w:t>
            </w:r>
            <w:r w:rsidR="00BA3814">
              <w:t>.</w:t>
            </w:r>
          </w:p>
          <w:p w14:paraId="0F1F4F7F" w14:textId="53F3B133" w:rsidR="007517CE" w:rsidRDefault="007517CE" w:rsidP="00A61E7F"/>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5218A9C0" w:rsidR="004826F9" w:rsidRDefault="00326B26" w:rsidP="008B780A">
            <w:pPr>
              <w:spacing w:before="80" w:after="80"/>
            </w:pPr>
            <w:r>
              <w:t xml:space="preserve">Dan </w:t>
            </w:r>
            <w:r w:rsidR="00861EB2">
              <w:t xml:space="preserve">gave an update on what has been happening at both clubs.  </w:t>
            </w:r>
            <w:r w:rsidR="00BA3814">
              <w:t>Please see attached report at the end of the minutes.</w:t>
            </w:r>
            <w:r w:rsidR="00AB3658">
              <w:t xml:space="preserve"> It was agreed </w:t>
            </w:r>
            <w:r w:rsidR="00AB3658" w:rsidRPr="00AB3658">
              <w:rPr>
                <w:rFonts w:cstheme="minorHAnsi"/>
              </w:rPr>
              <w:t xml:space="preserve">to </w:t>
            </w:r>
            <w:r w:rsidR="00AB3658" w:rsidRPr="00AB3658">
              <w:rPr>
                <w:rFonts w:cstheme="minorHAnsi"/>
                <w:color w:val="222222"/>
                <w:shd w:val="clear" w:color="auto" w:fill="FFFFFF"/>
              </w:rPr>
              <w:t>Condense to one agenda item in future. Report attached</w:t>
            </w:r>
            <w:r w:rsidR="00AB3658">
              <w:t xml:space="preserve"> </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30408C69" w14:textId="0218D06C" w:rsidR="000736EF" w:rsidRPr="000736EF" w:rsidRDefault="00A30FAC" w:rsidP="008B780A">
            <w:pPr>
              <w:spacing w:before="80" w:after="80"/>
            </w:pPr>
            <w:r>
              <w:rPr>
                <w:rFonts w:ascii="Arial" w:hAnsi="Arial" w:cs="Arial"/>
                <w:color w:val="222222"/>
                <w:sz w:val="20"/>
                <w:szCs w:val="20"/>
                <w:shd w:val="clear" w:color="auto" w:fill="FFFFFF"/>
              </w:rPr>
              <w:t xml:space="preserve">Finance position remains good with an operating balance of £16700       </w:t>
            </w:r>
            <w:proofErr w:type="gramStart"/>
            <w:r>
              <w:rPr>
                <w:rFonts w:ascii="Arial" w:hAnsi="Arial" w:cs="Arial"/>
                <w:color w:val="222222"/>
                <w:sz w:val="20"/>
                <w:szCs w:val="20"/>
                <w:shd w:val="clear" w:color="auto" w:fill="FFFFFF"/>
              </w:rPr>
              <w:t xml:space="preserve">   (</w:t>
            </w:r>
            <w:proofErr w:type="gramEnd"/>
            <w:r>
              <w:rPr>
                <w:rFonts w:ascii="Arial" w:hAnsi="Arial" w:cs="Arial"/>
                <w:color w:val="222222"/>
                <w:sz w:val="20"/>
                <w:szCs w:val="20"/>
                <w:shd w:val="clear" w:color="auto" w:fill="FFFFFF"/>
              </w:rPr>
              <w:t xml:space="preserve">after reserve). </w:t>
            </w:r>
            <w:r w:rsidR="00AB6AD7">
              <w:rPr>
                <w:rFonts w:ascii="Arial" w:hAnsi="Arial" w:cs="Arial"/>
                <w:color w:val="222222"/>
                <w:sz w:val="20"/>
                <w:szCs w:val="20"/>
                <w:shd w:val="clear" w:color="auto" w:fill="FFFFFF"/>
              </w:rPr>
              <w:t>Nothing additional to Report.</w:t>
            </w:r>
          </w:p>
        </w:tc>
        <w:tc>
          <w:tcPr>
            <w:tcW w:w="1284" w:type="dxa"/>
          </w:tcPr>
          <w:p w14:paraId="6FA03F23" w14:textId="77777777" w:rsidR="008B780A" w:rsidRDefault="008B780A" w:rsidP="008B780A">
            <w:pPr>
              <w:spacing w:before="80" w:after="80"/>
            </w:pPr>
          </w:p>
          <w:p w14:paraId="37575729" w14:textId="2D4EBDE5" w:rsidR="004C7527" w:rsidRDefault="004C7527" w:rsidP="008B780A">
            <w:pPr>
              <w:spacing w:before="80" w:after="80"/>
            </w:pPr>
            <w:r>
              <w:t>For Information</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6E5F2C54"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xml:space="preserve"> Moorside running well, </w:t>
            </w:r>
            <w:r w:rsidR="00B606CE" w:rsidRPr="00AB3658">
              <w:rPr>
                <w:rFonts w:cstheme="minorHAnsi"/>
                <w:color w:val="222222"/>
                <w:shd w:val="clear" w:color="auto" w:fill="FFFFFF"/>
              </w:rPr>
              <w:t>most</w:t>
            </w:r>
            <w:r w:rsidR="00AB3658" w:rsidRPr="00AB3658">
              <w:rPr>
                <w:rFonts w:cstheme="minorHAnsi"/>
                <w:color w:val="222222"/>
                <w:shd w:val="clear" w:color="auto" w:fill="FFFFFF"/>
              </w:rPr>
              <w:t xml:space="preserve"> hirers returned now, there is a gap on Wednesday evenings that we are seeking to fill to a hirer, advert has gone out.</w:t>
            </w:r>
          </w:p>
        </w:tc>
        <w:tc>
          <w:tcPr>
            <w:tcW w:w="1284" w:type="dxa"/>
          </w:tcPr>
          <w:p w14:paraId="5968E97D" w14:textId="6541CD2C" w:rsidR="002423B8" w:rsidRDefault="004C7527" w:rsidP="008B780A">
            <w:pPr>
              <w:spacing w:before="80" w:after="80"/>
            </w:pPr>
            <w:r>
              <w:t>For Information</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32C8FA9F" w14:textId="27A6BF56" w:rsidR="007B1071" w:rsidRPr="00B606CE" w:rsidRDefault="007B1071" w:rsidP="008B780A">
            <w:pPr>
              <w:spacing w:before="80" w:after="80"/>
              <w:rPr>
                <w:rFonts w:cstheme="minorHAnsi"/>
                <w:b/>
              </w:rPr>
            </w:pPr>
            <w:r w:rsidRPr="00B606CE">
              <w:rPr>
                <w:rFonts w:cstheme="minorHAnsi"/>
                <w:b/>
              </w:rPr>
              <w:t>Future Events</w:t>
            </w:r>
            <w:r w:rsidR="00CF503E" w:rsidRPr="00B606CE">
              <w:rPr>
                <w:rFonts w:cstheme="minorHAnsi"/>
              </w:rPr>
              <w:t>.</w:t>
            </w:r>
          </w:p>
          <w:p w14:paraId="02A3F8CA" w14:textId="458CCAA9" w:rsidR="00861EB2" w:rsidRPr="00B606CE" w:rsidRDefault="00B606CE" w:rsidP="00B606CE">
            <w:pPr>
              <w:spacing w:before="80" w:after="80"/>
              <w:rPr>
                <w:rFonts w:cstheme="minorHAnsi"/>
              </w:rPr>
            </w:pPr>
            <w:r w:rsidRPr="00B606CE">
              <w:rPr>
                <w:rFonts w:cstheme="minorHAnsi"/>
                <w:color w:val="222222"/>
                <w:shd w:val="clear" w:color="auto" w:fill="FFFFFF"/>
              </w:rPr>
              <w:t xml:space="preserve">JC mentioned churches together group are hiring kennet for the </w:t>
            </w:r>
            <w:r>
              <w:rPr>
                <w:rFonts w:cstheme="minorHAnsi"/>
                <w:color w:val="222222"/>
                <w:shd w:val="clear" w:color="auto" w:fill="FFFFFF"/>
              </w:rPr>
              <w:t>J</w:t>
            </w:r>
            <w:r w:rsidRPr="00B606CE">
              <w:rPr>
                <w:rFonts w:cstheme="minorHAnsi"/>
                <w:color w:val="222222"/>
                <w:shd w:val="clear" w:color="auto" w:fill="FFFFFF"/>
              </w:rPr>
              <w:t>ubilee event Jason to get them to contact Dan so that we can arrange attending. Easter will be looking to arrange fun day animal handling session colouring competition and sports event. CB also raised if it would be good to get young people to record themselves talking about why they love Thatcham youth and we could run that as a competition and then compile a video, this is something we might consider for over the summer given how busy Easter is going to be.</w:t>
            </w:r>
          </w:p>
        </w:tc>
        <w:tc>
          <w:tcPr>
            <w:tcW w:w="1284" w:type="dxa"/>
          </w:tcPr>
          <w:p w14:paraId="678C02EB" w14:textId="712B1C58" w:rsidR="004C7527" w:rsidRDefault="007B1071" w:rsidP="008B780A">
            <w:pPr>
              <w:spacing w:before="80" w:after="80"/>
            </w:pPr>
            <w:r>
              <w:t>Dan</w:t>
            </w:r>
            <w:r w:rsidR="00BA6E1A">
              <w:t xml:space="preserve"> </w:t>
            </w:r>
          </w:p>
        </w:tc>
      </w:tr>
    </w:tbl>
    <w:p w14:paraId="0523F466" w14:textId="77777777" w:rsidR="00B606CE" w:rsidRDefault="00B606C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lastRenderedPageBreak/>
              <w:t>7.</w:t>
            </w:r>
          </w:p>
        </w:tc>
        <w:tc>
          <w:tcPr>
            <w:tcW w:w="6765" w:type="dxa"/>
          </w:tcPr>
          <w:p w14:paraId="4D9FC4DC" w14:textId="4A65D9BC" w:rsidR="007B1071" w:rsidRDefault="003F1AFC" w:rsidP="008B780A">
            <w:pPr>
              <w:spacing w:before="80" w:after="80"/>
              <w:rPr>
                <w:b/>
              </w:rPr>
            </w:pPr>
            <w:r>
              <w:rPr>
                <w:b/>
              </w:rPr>
              <w:t>Business Plan</w:t>
            </w:r>
          </w:p>
          <w:p w14:paraId="0FDBF560" w14:textId="154FC625" w:rsidR="00F65CD2" w:rsidRPr="00B606CE" w:rsidRDefault="00B606CE" w:rsidP="008B780A">
            <w:pPr>
              <w:spacing w:before="80" w:after="80"/>
              <w:rPr>
                <w:rFonts w:cstheme="minorHAnsi"/>
              </w:rPr>
            </w:pPr>
            <w:r w:rsidRPr="00B606CE">
              <w:rPr>
                <w:rFonts w:cstheme="minorHAnsi"/>
                <w:color w:val="222222"/>
                <w:shd w:val="clear" w:color="auto" w:fill="FFFFFF"/>
              </w:rPr>
              <w:t>committee generally raised the document was good and happy for it to be published and something that we can update as time goes on. DS Raised the adding in recruitment and volunteer plan would be beneficial to it. also mentioned to look at marketing and getting stories out on the benefit of our activities. CB Full so raised about adding something into the business plan to measure how will decide if we've been successful or not and whether we've hit or achieved our business plan come the end of it.</w:t>
            </w:r>
          </w:p>
        </w:tc>
        <w:tc>
          <w:tcPr>
            <w:tcW w:w="1284" w:type="dxa"/>
          </w:tcPr>
          <w:p w14:paraId="04610DB0" w14:textId="5FF3823E" w:rsidR="007B1071" w:rsidRDefault="003F1AFC" w:rsidP="008B780A">
            <w:pPr>
              <w:spacing w:before="80" w:after="80"/>
            </w:pPr>
            <w:r>
              <w:t>Dan and Craig</w:t>
            </w:r>
          </w:p>
        </w:tc>
      </w:tr>
      <w:tr w:rsidR="004C7527" w14:paraId="7B3D497D" w14:textId="77777777" w:rsidTr="004C7527">
        <w:trPr>
          <w:trHeight w:val="994"/>
        </w:trPr>
        <w:tc>
          <w:tcPr>
            <w:tcW w:w="977" w:type="dxa"/>
          </w:tcPr>
          <w:p w14:paraId="09A1F1BF" w14:textId="074E4276" w:rsidR="004C7527" w:rsidRPr="00DF6046" w:rsidRDefault="00B606CE" w:rsidP="008B780A">
            <w:pPr>
              <w:spacing w:before="80" w:after="80"/>
              <w:rPr>
                <w:b/>
              </w:rPr>
            </w:pPr>
            <w:r>
              <w:rPr>
                <w:b/>
              </w:rPr>
              <w:t>8.</w:t>
            </w:r>
          </w:p>
        </w:tc>
        <w:tc>
          <w:tcPr>
            <w:tcW w:w="6765" w:type="dxa"/>
          </w:tcPr>
          <w:p w14:paraId="7EB0ED2E" w14:textId="7F5A1BAB" w:rsidR="004C7527" w:rsidRDefault="00B606CE" w:rsidP="008B780A">
            <w:pPr>
              <w:spacing w:before="80" w:after="80"/>
              <w:rPr>
                <w:b/>
              </w:rPr>
            </w:pPr>
            <w:r>
              <w:rPr>
                <w:b/>
              </w:rPr>
              <w:t>Staff Pay rises</w:t>
            </w:r>
          </w:p>
          <w:p w14:paraId="24C3E8B5" w14:textId="74D5E7E6" w:rsidR="00F87816" w:rsidRPr="00F87816" w:rsidRDefault="00B606CE" w:rsidP="008B780A">
            <w:pPr>
              <w:spacing w:before="80" w:after="80"/>
              <w:rPr>
                <w:bCs/>
              </w:rPr>
            </w:pPr>
            <w:r w:rsidRPr="00B606CE">
              <w:rPr>
                <w:rFonts w:cstheme="minorHAnsi"/>
                <w:color w:val="222222"/>
                <w:shd w:val="clear" w:color="auto" w:fill="FFFFFF"/>
              </w:rPr>
              <w:t>Committee agreed pay rise as recommended and we'll do a full review this year of salaries and pay</w:t>
            </w:r>
            <w:r>
              <w:rPr>
                <w:rFonts w:ascii="Arial" w:hAnsi="Arial" w:cs="Arial"/>
                <w:color w:val="222222"/>
                <w:shd w:val="clear" w:color="auto" w:fill="FFFFFF"/>
              </w:rPr>
              <w:t>.</w:t>
            </w:r>
          </w:p>
        </w:tc>
        <w:tc>
          <w:tcPr>
            <w:tcW w:w="1284" w:type="dxa"/>
          </w:tcPr>
          <w:p w14:paraId="0AC323B3" w14:textId="4A21B52F" w:rsidR="004C7527" w:rsidRDefault="003F1AFC" w:rsidP="008B780A">
            <w:pPr>
              <w:spacing w:before="80" w:after="80"/>
            </w:pPr>
            <w:r>
              <w:t>Dan</w:t>
            </w:r>
          </w:p>
        </w:tc>
      </w:tr>
    </w:tbl>
    <w:p w14:paraId="42827A0B" w14:textId="5C10B074" w:rsidR="00D36CF4" w:rsidRDefault="00B606CE" w:rsidP="003F1AFC">
      <w:pPr>
        <w:ind w:left="142"/>
        <w:rPr>
          <w:b/>
          <w:bCs/>
        </w:rPr>
      </w:pPr>
      <w:r>
        <w:rPr>
          <w:b/>
          <w:bCs/>
        </w:rPr>
        <w:t>9.</w:t>
      </w:r>
      <w:r w:rsidR="003F1AFC">
        <w:rPr>
          <w:b/>
          <w:bCs/>
        </w:rPr>
        <w:tab/>
        <w:t xml:space="preserve">       Next Meeting</w:t>
      </w:r>
    </w:p>
    <w:p w14:paraId="28742AC1" w14:textId="3F92B8B3" w:rsidR="003F1AFC" w:rsidRDefault="003F1AFC">
      <w:r>
        <w:rPr>
          <w:b/>
          <w:bCs/>
        </w:rPr>
        <w:tab/>
        <w:t xml:space="preserve">      </w:t>
      </w:r>
      <w:r>
        <w:t xml:space="preserve">The next meeting will be </w:t>
      </w:r>
      <w:r w:rsidRPr="00B606CE">
        <w:rPr>
          <w:rFonts w:cstheme="minorHAnsi"/>
        </w:rPr>
        <w:t xml:space="preserve">Thursday </w:t>
      </w:r>
      <w:r w:rsidR="00B606CE" w:rsidRPr="00B606CE">
        <w:rPr>
          <w:rFonts w:cstheme="minorHAnsi"/>
          <w:color w:val="222222"/>
          <w:shd w:val="clear" w:color="auto" w:fill="FFFFFF"/>
        </w:rPr>
        <w:t>28th of April 2021</w:t>
      </w:r>
      <w:r w:rsidRPr="00B606CE">
        <w:rPr>
          <w:rFonts w:cstheme="minorHAnsi"/>
        </w:rPr>
        <w:t>at</w:t>
      </w:r>
      <w:r>
        <w:t xml:space="preserve"> Moorside Community Centre</w:t>
      </w:r>
      <w:r w:rsidR="00613596">
        <w:t>.</w:t>
      </w:r>
    </w:p>
    <w:p w14:paraId="7AC480AB" w14:textId="5F891D06" w:rsidR="00613596" w:rsidRDefault="00613596"/>
    <w:p w14:paraId="2A2B6797" w14:textId="3AB43711" w:rsidR="00613596" w:rsidRDefault="0023517D">
      <w:r>
        <w:pict w14:anchorId="2EB15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v:imagedata r:id="rId7" o:title=""/>
          </v:shape>
        </w:pict>
      </w:r>
    </w:p>
    <w:p w14:paraId="75D3B7AD" w14:textId="01D7409D" w:rsidR="00522302" w:rsidRDefault="00522302"/>
    <w:p w14:paraId="39D67DF5" w14:textId="4F639909" w:rsidR="00522302" w:rsidRPr="003F1AFC" w:rsidRDefault="00522302"/>
    <w:sectPr w:rsidR="00522302" w:rsidRPr="003F1AFC" w:rsidSect="009A1DF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4293" w14:textId="77777777" w:rsidR="0023517D" w:rsidRDefault="0023517D" w:rsidP="005551E2">
      <w:pPr>
        <w:spacing w:after="0" w:line="240" w:lineRule="auto"/>
      </w:pPr>
      <w:r>
        <w:separator/>
      </w:r>
    </w:p>
  </w:endnote>
  <w:endnote w:type="continuationSeparator" w:id="0">
    <w:p w14:paraId="75F25C56" w14:textId="77777777" w:rsidR="0023517D" w:rsidRDefault="0023517D"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CA73" w14:textId="77777777" w:rsidR="0023517D" w:rsidRDefault="0023517D" w:rsidP="005551E2">
      <w:pPr>
        <w:spacing w:after="0" w:line="240" w:lineRule="auto"/>
      </w:pPr>
      <w:r>
        <w:separator/>
      </w:r>
    </w:p>
  </w:footnote>
  <w:footnote w:type="continuationSeparator" w:id="0">
    <w:p w14:paraId="122990B0" w14:textId="77777777" w:rsidR="0023517D" w:rsidRDefault="0023517D"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736EF"/>
    <w:rsid w:val="000B78A8"/>
    <w:rsid w:val="00135CBF"/>
    <w:rsid w:val="0016203B"/>
    <w:rsid w:val="001C4771"/>
    <w:rsid w:val="001F0FF6"/>
    <w:rsid w:val="001F4F85"/>
    <w:rsid w:val="001F67E4"/>
    <w:rsid w:val="00203B1E"/>
    <w:rsid w:val="0023430E"/>
    <w:rsid w:val="0023517D"/>
    <w:rsid w:val="002423B8"/>
    <w:rsid w:val="00264FC5"/>
    <w:rsid w:val="002C3B13"/>
    <w:rsid w:val="002E699A"/>
    <w:rsid w:val="002F353B"/>
    <w:rsid w:val="002F4AEF"/>
    <w:rsid w:val="0032055B"/>
    <w:rsid w:val="00326B26"/>
    <w:rsid w:val="00343D3F"/>
    <w:rsid w:val="00345F60"/>
    <w:rsid w:val="00365289"/>
    <w:rsid w:val="00367632"/>
    <w:rsid w:val="003A2873"/>
    <w:rsid w:val="003A43C9"/>
    <w:rsid w:val="003B60F3"/>
    <w:rsid w:val="003B6E0D"/>
    <w:rsid w:val="003E0A5D"/>
    <w:rsid w:val="003F1AFC"/>
    <w:rsid w:val="004826F9"/>
    <w:rsid w:val="004A0854"/>
    <w:rsid w:val="004B0C47"/>
    <w:rsid w:val="004B5229"/>
    <w:rsid w:val="004C7527"/>
    <w:rsid w:val="00522302"/>
    <w:rsid w:val="00530E3A"/>
    <w:rsid w:val="00537430"/>
    <w:rsid w:val="00544978"/>
    <w:rsid w:val="00546CC4"/>
    <w:rsid w:val="005551E2"/>
    <w:rsid w:val="0057168C"/>
    <w:rsid w:val="00590A8B"/>
    <w:rsid w:val="005A5F9A"/>
    <w:rsid w:val="00613596"/>
    <w:rsid w:val="0062663A"/>
    <w:rsid w:val="006827A1"/>
    <w:rsid w:val="00686351"/>
    <w:rsid w:val="006A0DC5"/>
    <w:rsid w:val="00742BD3"/>
    <w:rsid w:val="007517CE"/>
    <w:rsid w:val="007B1071"/>
    <w:rsid w:val="007D35BA"/>
    <w:rsid w:val="007D4F62"/>
    <w:rsid w:val="008137AC"/>
    <w:rsid w:val="00814111"/>
    <w:rsid w:val="00861EB2"/>
    <w:rsid w:val="008B780A"/>
    <w:rsid w:val="008C780B"/>
    <w:rsid w:val="008E2EC9"/>
    <w:rsid w:val="008F04E3"/>
    <w:rsid w:val="0095739D"/>
    <w:rsid w:val="009A1DFE"/>
    <w:rsid w:val="009C49C7"/>
    <w:rsid w:val="009D097A"/>
    <w:rsid w:val="009D1036"/>
    <w:rsid w:val="00A15638"/>
    <w:rsid w:val="00A2356B"/>
    <w:rsid w:val="00A30FAC"/>
    <w:rsid w:val="00A51B6F"/>
    <w:rsid w:val="00A61E7F"/>
    <w:rsid w:val="00AA2F4E"/>
    <w:rsid w:val="00AB3658"/>
    <w:rsid w:val="00AB6AD7"/>
    <w:rsid w:val="00AE0323"/>
    <w:rsid w:val="00B606CE"/>
    <w:rsid w:val="00BA3814"/>
    <w:rsid w:val="00BA6E1A"/>
    <w:rsid w:val="00C263C7"/>
    <w:rsid w:val="00C52E81"/>
    <w:rsid w:val="00C67FA9"/>
    <w:rsid w:val="00CD0165"/>
    <w:rsid w:val="00CF503E"/>
    <w:rsid w:val="00D227FB"/>
    <w:rsid w:val="00D36CF4"/>
    <w:rsid w:val="00D6511C"/>
    <w:rsid w:val="00DB4585"/>
    <w:rsid w:val="00DC2914"/>
    <w:rsid w:val="00DF6046"/>
    <w:rsid w:val="00E95E89"/>
    <w:rsid w:val="00EA2511"/>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21ERobinson</cp:lastModifiedBy>
  <cp:revision>2</cp:revision>
  <dcterms:created xsi:type="dcterms:W3CDTF">2022-04-20T18:45:00Z</dcterms:created>
  <dcterms:modified xsi:type="dcterms:W3CDTF">2022-04-20T18:45:00Z</dcterms:modified>
</cp:coreProperties>
</file>